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color w:val="000000"/>
          <w:sz w:val="28"/>
          <w:szCs w:val="28"/>
          <w:u w:val="single"/>
          <w:vertAlign w:val="baseline"/>
          <w:rtl w:val="0"/>
        </w:rPr>
        <w:t xml:space="preserve">District 28 Inter-League Rules for </w:t>
      </w:r>
      <w:r w:rsidDel="00000000" w:rsidR="00000000" w:rsidRPr="00000000">
        <w:rPr>
          <w:rFonts w:ascii="Arial" w:cs="Arial" w:eastAsia="Arial" w:hAnsi="Arial"/>
          <w:b w:val="1"/>
          <w:bCs w:val="1"/>
          <w:sz w:val="28"/>
          <w:szCs w:val="28"/>
          <w:u w:val="single"/>
          <w:rtl w:val="0"/>
        </w:rPr>
        <w:t xml:space="preserve">Spring 2025</w:t>
      </w:r>
    </w:p>
    <w:p w:rsidR="00000000" w:rsidDel="00000000" w:rsidP="00000000" w:rsidRDefault="00000000" w:rsidRPr="00000000" w14:paraId="00000002">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Seniors Division</w:t>
      </w:r>
    </w:p>
    <w:p w:rsidR="00000000" w:rsidDel="00000000" w:rsidP="00000000" w:rsidRDefault="00000000" w:rsidRPr="00000000" w14:paraId="00000003">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4">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5">
      <w:pPr>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2026 DISTRICT 28 INTERLEAGUE COMMITTEE</w:t>
      </w:r>
    </w:p>
    <w:p w:rsidR="00000000" w:rsidDel="00000000" w:rsidP="00000000" w:rsidRDefault="00000000" w:rsidRPr="00000000" w14:paraId="00000006">
      <w:pPr>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If needed the District 28 Interleague Committee will meet to discuss all interleague matters from the previous week .</w:t>
      </w:r>
    </w:p>
    <w:p w:rsidR="00000000" w:rsidDel="00000000" w:rsidP="00000000" w:rsidRDefault="00000000" w:rsidRPr="00000000" w14:paraId="00000007">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8">
      <w:pPr>
        <w:spacing w:after="0" w:line="240" w:lineRule="auto"/>
        <w:ind w:left="-720" w:right="-720"/>
        <w:jc w:val="left"/>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9">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A">
      <w:pPr>
        <w:spacing w:after="0" w:line="240" w:lineRule="auto"/>
        <w:ind w:left="-720" w:right="-720"/>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sz w:val="28"/>
          <w:szCs w:val="28"/>
          <w:u w:val="single"/>
          <w:rtl w:val="0"/>
        </w:rPr>
        <w:t xml:space="preserve"> Richard Piceno</w:t>
      </w:r>
      <w:r w:rsidDel="00000000" w:rsidR="00000000" w:rsidRPr="00000000">
        <w:rPr>
          <w:rFonts w:ascii="Arial" w:cs="Arial" w:eastAsia="Arial" w:hAnsi="Arial"/>
          <w:b w:val="1"/>
          <w:bCs w:val="1"/>
          <w:sz w:val="28"/>
          <w:szCs w:val="28"/>
          <w:rtl w:val="0"/>
        </w:rPr>
        <w:t xml:space="preserve">                                                 Lisa Ballard</w:t>
      </w:r>
      <w:r w:rsidDel="00000000" w:rsidR="00000000" w:rsidRPr="00000000">
        <w:rPr>
          <w:rtl w:val="0"/>
        </w:rPr>
      </w:r>
    </w:p>
    <w:p w:rsidR="00000000" w:rsidDel="00000000" w:rsidP="00000000" w:rsidRDefault="00000000" w:rsidRPr="00000000" w14:paraId="0000000B">
      <w:pPr>
        <w:spacing w:after="0" w:line="240" w:lineRule="auto"/>
        <w:ind w:left="-720" w:right="-720"/>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b w:val="1"/>
          <w:bCs w:val="1"/>
          <w:sz w:val="28"/>
          <w:szCs w:val="28"/>
          <w:u w:val="single"/>
          <w:rtl w:val="0"/>
        </w:rPr>
        <w:t xml:space="preserve">Chair</w:t>
      </w:r>
    </w:p>
    <w:p w:rsidR="00000000" w:rsidDel="00000000" w:rsidP="00000000" w:rsidRDefault="00000000" w:rsidRPr="00000000" w14:paraId="0000000C">
      <w:pPr>
        <w:spacing w:after="0" w:line="240" w:lineRule="auto"/>
        <w:ind w:left="-720" w:right="-720"/>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rtl w:val="0"/>
        </w:rPr>
        <w:t xml:space="preserve">          District Administrator                                    District 28 ADA</w:t>
      </w:r>
      <w:r w:rsidDel="00000000" w:rsidR="00000000" w:rsidRPr="00000000">
        <w:rPr>
          <w:rFonts w:ascii="Arial" w:cs="Arial" w:eastAsia="Arial" w:hAnsi="Arial"/>
          <w:b w:val="1"/>
          <w:bCs w:val="1"/>
          <w:sz w:val="28"/>
          <w:szCs w:val="28"/>
          <w:u w:val="single"/>
          <w:rtl w:val="0"/>
        </w:rPr>
        <w:t xml:space="preserve"> </w:t>
      </w:r>
    </w:p>
    <w:p w:rsidR="00000000" w:rsidDel="00000000" w:rsidP="00000000" w:rsidRDefault="00000000" w:rsidRPr="00000000" w14:paraId="0000000D">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0E">
      <w:pPr>
        <w:spacing w:after="0" w:line="240" w:lineRule="auto"/>
        <w:ind w:left="3600" w:right="-720" w:firstLine="720"/>
        <w:jc w:val="left"/>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 </w:t>
      </w:r>
      <w:hyperlink r:id="rId6">
        <w:r w:rsidDel="00000000" w:rsidR="00000000" w:rsidRPr="00000000">
          <w:rPr>
            <w:rFonts w:ascii="Arial" w:cs="Arial" w:eastAsia="Arial" w:hAnsi="Arial"/>
            <w:b w:val="1"/>
            <w:bCs w:val="1"/>
            <w:color w:val="0000ee"/>
            <w:sz w:val="28"/>
            <w:szCs w:val="28"/>
            <w:u w:val="single"/>
            <w:rtl w:val="0"/>
          </w:rPr>
          <w:t xml:space="preserve">Leo Akers</w:t>
        </w:r>
      </w:hyperlink>
      <w:r w:rsidDel="00000000" w:rsidR="00000000" w:rsidRPr="00000000">
        <w:rPr>
          <w:rtl w:val="0"/>
        </w:rPr>
      </w:r>
    </w:p>
    <w:p w:rsidR="00000000" w:rsidDel="00000000" w:rsidP="00000000" w:rsidRDefault="00000000" w:rsidRPr="00000000" w14:paraId="0000000F">
      <w:pPr>
        <w:spacing w:after="0" w:line="240" w:lineRule="auto"/>
        <w:ind w:left="-720" w:right="-720"/>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District UIC /ADA</w:t>
      </w:r>
    </w:p>
    <w:p w:rsidR="00000000" w:rsidDel="00000000" w:rsidP="00000000" w:rsidRDefault="00000000" w:rsidRPr="00000000" w14:paraId="00000010">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1">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2">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3">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4">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5">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6">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7">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8">
      <w:pPr>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9">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A">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B">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C">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D">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E">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F">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0">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1">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2">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3">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4">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5">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6">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7">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8">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9">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A">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B">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C">
      <w:pPr>
        <w:pageBreakBefore w:val="0"/>
        <w:spacing w:after="0" w:line="240" w:lineRule="auto"/>
        <w:ind w:left="-720" w:right="-720"/>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2D">
      <w:pPr>
        <w:pageBreakBefore w:val="0"/>
        <w:spacing w:after="0" w:line="240" w:lineRule="auto"/>
        <w:ind w:left="-720" w:right="-720"/>
        <w:rPr>
          <w:rFonts w:ascii="Arial" w:cs="Arial" w:eastAsia="Arial" w:hAnsi="Arial"/>
          <w:b w:val="0"/>
          <w:bCs w:val="0"/>
          <w:color w:val="000000"/>
          <w:sz w:val="28"/>
          <w:szCs w:val="28"/>
          <w:vertAlign w:val="baseline"/>
        </w:rPr>
      </w:pPr>
      <w:r w:rsidDel="00000000" w:rsidR="00000000" w:rsidRPr="00000000">
        <w:rPr>
          <w:rFonts w:ascii="Arial" w:cs="Arial" w:eastAsia="Arial" w:hAnsi="Arial"/>
          <w:b w:val="1"/>
          <w:bCs w:val="1"/>
          <w:color w:val="000000"/>
          <w:sz w:val="28"/>
          <w:szCs w:val="28"/>
          <w:vertAlign w:val="baseline"/>
          <w:rtl w:val="0"/>
        </w:rPr>
        <w:t xml:space="preserve">              </w:t>
        <w:tab/>
      </w:r>
      <w:r w:rsidDel="00000000" w:rsidR="00000000" w:rsidRPr="00000000">
        <w:rPr>
          <w:rtl w:val="0"/>
        </w:rPr>
      </w:r>
    </w:p>
    <w:p w:rsidR="00000000" w:rsidDel="00000000" w:rsidP="00000000" w:rsidRDefault="00000000" w:rsidRPr="00000000" w14:paraId="0000002E">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I.  PLAYING FIELDS</w:t>
      </w:r>
      <w:r w:rsidDel="00000000" w:rsidR="00000000" w:rsidRPr="00000000">
        <w:rPr>
          <w:rtl w:val="0"/>
        </w:rPr>
      </w:r>
    </w:p>
    <w:p w:rsidR="00000000" w:rsidDel="00000000" w:rsidP="00000000" w:rsidRDefault="00000000" w:rsidRPr="00000000" w14:paraId="0000002F">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A.</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bCs w:val="1"/>
          <w:color w:val="000000"/>
          <w:vertAlign w:val="baseline"/>
          <w:rtl w:val="0"/>
        </w:rPr>
        <w:t xml:space="preserve">Field Preparations</w:t>
      </w:r>
      <w:r w:rsidDel="00000000" w:rsidR="00000000" w:rsidRPr="00000000">
        <w:rPr>
          <w:rFonts w:ascii="Arial" w:cs="Arial" w:eastAsia="Arial" w:hAnsi="Arial"/>
          <w:color w:val="000000"/>
          <w:vertAlign w:val="baseline"/>
          <w:rtl w:val="0"/>
        </w:rPr>
        <w:t xml:space="preserve"> - </w:t>
      </w:r>
      <w:r w:rsidDel="00000000" w:rsidR="00000000" w:rsidRPr="00000000">
        <w:rPr>
          <w:rFonts w:ascii="Arial" w:cs="Arial" w:eastAsia="Arial" w:hAnsi="Arial"/>
          <w:rtl w:val="0"/>
        </w:rPr>
        <w:t xml:space="preserve">Home</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league</w:t>
      </w:r>
      <w:r w:rsidDel="00000000" w:rsidR="00000000" w:rsidRPr="00000000">
        <w:rPr>
          <w:rFonts w:ascii="Arial" w:cs="Arial" w:eastAsia="Arial" w:hAnsi="Arial"/>
          <w:color w:val="000000"/>
          <w:vertAlign w:val="baseline"/>
          <w:rtl w:val="0"/>
        </w:rPr>
        <w:t xml:space="preserve"> is responsible for field preparation, when playing at their Home Fields, which includes the following if needed:</w:t>
      </w:r>
      <w:r w:rsidDel="00000000" w:rsidR="00000000" w:rsidRPr="00000000">
        <w:rPr>
          <w:rtl w:val="0"/>
        </w:rPr>
      </w:r>
    </w:p>
    <w:p w:rsidR="00000000" w:rsidDel="00000000" w:rsidP="00000000" w:rsidRDefault="00000000" w:rsidRPr="00000000" w14:paraId="00000031">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1. Dragging the field </w:t>
      </w:r>
      <w:r w:rsidDel="00000000" w:rsidR="00000000" w:rsidRPr="00000000">
        <w:rPr>
          <w:rtl w:val="0"/>
        </w:rPr>
      </w:r>
    </w:p>
    <w:p w:rsidR="00000000" w:rsidDel="00000000" w:rsidP="00000000" w:rsidRDefault="00000000" w:rsidRPr="00000000" w14:paraId="00000032">
      <w:pPr>
        <w:pageBreakBefore w:val="0"/>
        <w:spacing w:after="0" w:line="240" w:lineRule="auto"/>
        <w:ind w:left="-360" w:right="-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 Watering the infield </w:t>
      </w:r>
    </w:p>
    <w:p w:rsidR="00000000" w:rsidDel="00000000" w:rsidP="00000000" w:rsidRDefault="00000000" w:rsidRPr="00000000" w14:paraId="00000033">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3. Chalking the field </w:t>
      </w:r>
      <w:r w:rsidDel="00000000" w:rsidR="00000000" w:rsidRPr="00000000">
        <w:rPr>
          <w:rtl w:val="0"/>
        </w:rPr>
      </w:r>
    </w:p>
    <w:p w:rsidR="00000000" w:rsidDel="00000000" w:rsidP="00000000" w:rsidRDefault="00000000" w:rsidRPr="00000000" w14:paraId="00000034">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4. </w:t>
      </w:r>
      <w:r w:rsidDel="00000000" w:rsidR="00000000" w:rsidRPr="00000000">
        <w:rPr>
          <w:rFonts w:ascii="Arial" w:cs="Arial" w:eastAsia="Arial" w:hAnsi="Arial"/>
          <w:rtl w:val="0"/>
        </w:rPr>
        <w:t xml:space="preserve">Inspect the field</w:t>
      </w:r>
      <w:r w:rsidDel="00000000" w:rsidR="00000000" w:rsidRPr="00000000">
        <w:rPr>
          <w:rFonts w:ascii="Arial" w:cs="Arial" w:eastAsia="Arial" w:hAnsi="Arial"/>
          <w:color w:val="000000"/>
          <w:vertAlign w:val="baseline"/>
          <w:rtl w:val="0"/>
        </w:rPr>
        <w:t xml:space="preserve"> for safety purposes prior to the beginning of play.  </w:t>
      </w:r>
      <w:r w:rsidDel="00000000" w:rsidR="00000000" w:rsidRPr="00000000">
        <w:rPr>
          <w:rtl w:val="0"/>
        </w:rPr>
      </w:r>
    </w:p>
    <w:p w:rsidR="00000000" w:rsidDel="00000000" w:rsidP="00000000" w:rsidRDefault="00000000" w:rsidRPr="00000000" w14:paraId="00000035">
      <w:pPr>
        <w:pageBreakBefore w:val="0"/>
        <w:spacing w:after="0" w:line="240" w:lineRule="auto"/>
        <w:ind w:left="-360" w:right="-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5. Installing bases &amp; pitching mounds at the required distance per Rule.</w:t>
      </w:r>
    </w:p>
    <w:p w:rsidR="00000000" w:rsidDel="00000000" w:rsidP="00000000" w:rsidRDefault="00000000" w:rsidRPr="00000000" w14:paraId="00000036">
      <w:pPr>
        <w:pageBreakBefore w:val="0"/>
        <w:spacing w:after="0" w:line="240" w:lineRule="auto"/>
        <w:ind w:left="-360" w:right="-36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7">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***Both Teams are Responsible for Field clean-up which includes the dugouts and respected bleachers</w:t>
      </w:r>
      <w:r w:rsidDel="00000000" w:rsidR="00000000" w:rsidRPr="00000000">
        <w:rPr>
          <w:rFonts w:ascii="Arial" w:cs="Arial" w:eastAsia="Arial" w:hAnsi="Arial"/>
          <w:rtl w:val="0"/>
        </w:rPr>
        <w:t xml:space="preserve"> after the game. </w:t>
      </w:r>
      <w:r w:rsidDel="00000000" w:rsidR="00000000" w:rsidRPr="00000000">
        <w:rPr>
          <w:rtl w:val="0"/>
        </w:rPr>
      </w:r>
    </w:p>
    <w:p w:rsidR="00000000" w:rsidDel="00000000" w:rsidP="00000000" w:rsidRDefault="00000000" w:rsidRPr="00000000" w14:paraId="00000038">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9">
      <w:pPr>
        <w:pageBreakBefore w:val="0"/>
        <w:spacing w:after="0" w:line="240" w:lineRule="auto"/>
        <w:ind w:left="-360" w:right="-360"/>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3A">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II.   GAME PLAY </w:t>
      </w:r>
      <w:r w:rsidDel="00000000" w:rsidR="00000000" w:rsidRPr="00000000">
        <w:rPr>
          <w:rtl w:val="0"/>
        </w:rPr>
      </w:r>
    </w:p>
    <w:p w:rsidR="00000000" w:rsidDel="00000000" w:rsidP="00000000" w:rsidRDefault="00000000" w:rsidRPr="00000000" w14:paraId="0000003B">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C">
      <w:pPr>
        <w:pageBreakBefore w:val="0"/>
        <w:spacing w:after="0" w:line="240" w:lineRule="auto"/>
        <w:ind w:left="-360" w:right="-360"/>
        <w:rPr>
          <w:rFonts w:ascii="Arial" w:cs="Arial" w:eastAsia="Arial" w:hAnsi="Arial"/>
        </w:rPr>
      </w:pPr>
      <w:r w:rsidDel="00000000" w:rsidR="00000000" w:rsidRPr="00000000">
        <w:rPr>
          <w:rFonts w:ascii="Arial" w:cs="Arial" w:eastAsia="Arial" w:hAnsi="Arial"/>
          <w:b w:val="1"/>
          <w:bCs w:val="1"/>
          <w:color w:val="000000"/>
          <w:vertAlign w:val="baseline"/>
          <w:rtl w:val="0"/>
        </w:rPr>
        <w:t xml:space="preserve">A.     Game Start:</w:t>
      </w:r>
      <w:r w:rsidDel="00000000" w:rsidR="00000000" w:rsidRPr="00000000">
        <w:rPr>
          <w:rFonts w:ascii="Arial" w:cs="Arial" w:eastAsia="Arial" w:hAnsi="Arial"/>
          <w:color w:val="000000"/>
          <w:vertAlign w:val="baseline"/>
          <w:rtl w:val="0"/>
        </w:rPr>
        <w:t xml:space="preserve"> Games times are set per the </w:t>
      </w:r>
      <w:r w:rsidDel="00000000" w:rsidR="00000000" w:rsidRPr="00000000">
        <w:rPr>
          <w:rFonts w:ascii="Arial" w:cs="Arial" w:eastAsia="Arial" w:hAnsi="Arial"/>
          <w:rtl w:val="0"/>
        </w:rPr>
        <w:t xml:space="preserve">schedule that has been provided to and approved by the participating leagues presidents. </w:t>
      </w:r>
    </w:p>
    <w:p w:rsidR="00000000" w:rsidDel="00000000" w:rsidP="00000000" w:rsidRDefault="00000000" w:rsidRPr="00000000" w14:paraId="0000003D">
      <w:pPr>
        <w:pageBreakBefore w:val="0"/>
        <w:numPr>
          <w:ilvl w:val="0"/>
          <w:numId w:val="4"/>
        </w:numPr>
        <w:spacing w:after="0" w:line="240" w:lineRule="auto"/>
        <w:ind w:left="720" w:right="-360" w:hanging="360"/>
        <w:rPr>
          <w:rFonts w:ascii="Arial" w:cs="Arial" w:eastAsia="Arial" w:hAnsi="Arial"/>
          <w:u w:val="none"/>
        </w:rPr>
      </w:pPr>
      <w:r w:rsidDel="00000000" w:rsidR="00000000" w:rsidRPr="00000000">
        <w:rPr>
          <w:rFonts w:ascii="Arial" w:cs="Arial" w:eastAsia="Arial" w:hAnsi="Arial"/>
          <w:rtl w:val="0"/>
        </w:rPr>
        <w:t xml:space="preserve">No team shall start a game without the required 9 players to field the team. Failure to field the 9 man roster will result in a out every time the the spot in the line-up comes to bat. </w:t>
      </w:r>
    </w:p>
    <w:p w:rsidR="00000000" w:rsidDel="00000000" w:rsidP="00000000" w:rsidRDefault="00000000" w:rsidRPr="00000000" w14:paraId="0000003E">
      <w:pPr>
        <w:pageBreakBefore w:val="0"/>
        <w:numPr>
          <w:ilvl w:val="0"/>
          <w:numId w:val="4"/>
        </w:numPr>
        <w:spacing w:after="0" w:line="240" w:lineRule="auto"/>
        <w:ind w:left="720" w:right="-360" w:hanging="360"/>
        <w:rPr>
          <w:rFonts w:ascii="Arial" w:cs="Arial" w:eastAsia="Arial" w:hAnsi="Arial"/>
          <w:u w:val="none"/>
        </w:rPr>
      </w:pPr>
      <w:r w:rsidDel="00000000" w:rsidR="00000000" w:rsidRPr="00000000">
        <w:rPr>
          <w:rFonts w:ascii="Arial" w:cs="Arial" w:eastAsia="Arial" w:hAnsi="Arial"/>
          <w:rtl w:val="0"/>
        </w:rPr>
        <w:t xml:space="preserve">Home team is responsible for providing game balls for each game</w:t>
      </w:r>
      <w:r w:rsidDel="00000000" w:rsidR="00000000" w:rsidRPr="00000000">
        <w:rPr>
          <w:rFonts w:ascii="Arial" w:cs="Arial" w:eastAsia="Arial" w:hAnsi="Arial"/>
          <w:color w:val="000000"/>
          <w:vertAlign w:val="baseline"/>
          <w:rtl w:val="0"/>
        </w:rPr>
        <w:t xml:space="preserve">.</w:t>
      </w:r>
    </w:p>
    <w:p w:rsidR="00000000" w:rsidDel="00000000" w:rsidP="00000000" w:rsidRDefault="00000000" w:rsidRPr="00000000" w14:paraId="0000003F">
      <w:pPr>
        <w:pageBreakBefore w:val="0"/>
        <w:numPr>
          <w:ilvl w:val="0"/>
          <w:numId w:val="4"/>
        </w:numPr>
        <w:spacing w:after="0" w:line="240" w:lineRule="auto"/>
        <w:ind w:left="720" w:right="-360" w:hanging="360"/>
        <w:rPr>
          <w:rFonts w:ascii="Arial" w:cs="Arial" w:eastAsia="Arial" w:hAnsi="Arial"/>
          <w:color w:val="000000"/>
          <w:u w:val="none"/>
          <w:vertAlign w:val="baseline"/>
        </w:rPr>
      </w:pPr>
      <w:r w:rsidDel="00000000" w:rsidR="00000000" w:rsidRPr="00000000">
        <w:rPr>
          <w:rFonts w:ascii="Arial" w:cs="Arial" w:eastAsia="Arial" w:hAnsi="Arial"/>
          <w:color w:val="000000"/>
          <w:vertAlign w:val="baseline"/>
          <w:rtl w:val="0"/>
        </w:rPr>
        <w:t xml:space="preserve">Each Team Must Provide a 3 or 4 Part Line-up Completed Prior to the Plate Meeting with the Umpire. </w:t>
      </w:r>
      <w:r w:rsidDel="00000000" w:rsidR="00000000" w:rsidRPr="00000000">
        <w:rPr>
          <w:rFonts w:ascii="Arial" w:cs="Arial" w:eastAsia="Arial" w:hAnsi="Arial"/>
          <w:b w:val="1"/>
          <w:bCs w:val="1"/>
          <w:color w:val="000000"/>
          <w:vertAlign w:val="baseline"/>
          <w:rtl w:val="0"/>
        </w:rPr>
        <w:t xml:space="preserve">Must include First and Last Names, Jersey # and Position and League Age for Pitchers</w:t>
      </w:r>
      <w:r w:rsidDel="00000000" w:rsidR="00000000" w:rsidRPr="00000000">
        <w:rPr>
          <w:rFonts w:ascii="Arial" w:cs="Arial" w:eastAsia="Arial" w:hAnsi="Arial"/>
          <w:color w:val="000000"/>
          <w:vertAlign w:val="baseline"/>
          <w:rtl w:val="0"/>
        </w:rPr>
        <w:t xml:space="preserve">.</w:t>
      </w:r>
    </w:p>
    <w:p w:rsidR="00000000" w:rsidDel="00000000" w:rsidP="00000000" w:rsidRDefault="00000000" w:rsidRPr="00000000" w14:paraId="00000040">
      <w:pPr>
        <w:pageBreakBefore w:val="0"/>
        <w:spacing w:after="0" w:line="240" w:lineRule="auto"/>
        <w:ind w:left="720" w:right="-360" w:firstLine="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1">
      <w:pPr>
        <w:pageBreakBefore w:val="0"/>
        <w:spacing w:after="0" w:line="240" w:lineRule="auto"/>
        <w:ind w:left="0" w:right="-360" w:firstLine="0"/>
        <w:rPr>
          <w:rFonts w:ascii="Arial" w:cs="Arial" w:eastAsia="Arial" w:hAnsi="Arial"/>
        </w:rPr>
      </w:pPr>
      <w:r w:rsidDel="00000000" w:rsidR="00000000" w:rsidRPr="00000000">
        <w:rPr>
          <w:rtl w:val="0"/>
        </w:rPr>
      </w:r>
    </w:p>
    <w:p w:rsidR="00000000" w:rsidDel="00000000" w:rsidP="00000000" w:rsidRDefault="00000000" w:rsidRPr="00000000" w14:paraId="00000042">
      <w:pPr>
        <w:pageBreakBefore w:val="0"/>
        <w:spacing w:after="0" w:line="240" w:lineRule="auto"/>
        <w:ind w:left="-360" w:right="-360"/>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43">
      <w:pPr>
        <w:pageBreakBefore w:val="0"/>
        <w:spacing w:after="0" w:line="240" w:lineRule="auto"/>
        <w:ind w:left="-360" w:right="-360"/>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B.</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bCs w:val="1"/>
          <w:color w:val="000000"/>
          <w:vertAlign w:val="baseline"/>
          <w:rtl w:val="0"/>
        </w:rPr>
        <w:t xml:space="preserve">Scorekeeper:</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vertAlign w:val="baseline"/>
          <w:rtl w:val="0"/>
        </w:rPr>
        <w:t xml:space="preserve">he</w:t>
      </w:r>
      <w:r w:rsidDel="00000000" w:rsidR="00000000" w:rsidRPr="00000000">
        <w:rPr>
          <w:rFonts w:ascii="Arial" w:cs="Arial" w:eastAsia="Arial" w:hAnsi="Arial"/>
          <w:b w:val="1"/>
          <w:bCs w:val="1"/>
          <w:color w:val="000000"/>
          <w:vertAlign w:val="baseline"/>
          <w:rtl w:val="0"/>
        </w:rPr>
        <w:t xml:space="preserve"> home team is responsible for providing a scorekeeper</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 The </w:t>
      </w:r>
      <w:r w:rsidDel="00000000" w:rsidR="00000000" w:rsidRPr="00000000">
        <w:rPr>
          <w:rFonts w:ascii="Arial" w:cs="Arial" w:eastAsia="Arial" w:hAnsi="Arial"/>
          <w:b w:val="1"/>
          <w:bCs w:val="1"/>
          <w:rtl w:val="0"/>
        </w:rPr>
        <w:t xml:space="preserve">visiting  team is responsible for providing a pitch counter. </w:t>
      </w:r>
      <w:r w:rsidDel="00000000" w:rsidR="00000000" w:rsidRPr="00000000">
        <w:rPr>
          <w:rFonts w:ascii="Arial" w:cs="Arial" w:eastAsia="Arial" w:hAnsi="Arial"/>
          <w:color w:val="000000"/>
          <w:vertAlign w:val="baseline"/>
          <w:rtl w:val="0"/>
        </w:rPr>
        <w:t xml:space="preserve">Scorekeeper must be over the age of 16. The league will provide the “Official Division Scorebook”</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vertAlign w:val="baseline"/>
          <w:rtl w:val="0"/>
        </w:rPr>
        <w:t xml:space="preserve">The scorekeeper must log the official start time from the umpire in the scorebook. </w:t>
      </w:r>
    </w:p>
    <w:p w:rsidR="00000000" w:rsidDel="00000000" w:rsidP="00000000" w:rsidRDefault="00000000" w:rsidRPr="00000000" w14:paraId="00000044">
      <w:pPr>
        <w:pageBreakBefore w:val="0"/>
        <w:spacing w:after="0" w:line="240" w:lineRule="auto"/>
        <w:ind w:left="-360" w:right="-360"/>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5">
      <w:pPr>
        <w:pageBreakBefore w:val="0"/>
        <w:spacing w:after="0" w:line="240" w:lineRule="auto"/>
        <w:ind w:left="-360" w:right="-360"/>
        <w:rPr>
          <w:rFonts w:ascii="Arial" w:cs="Arial" w:eastAsia="Arial" w:hAnsi="Arial"/>
          <w:b w:val="1"/>
          <w:bCs w:val="1"/>
        </w:rPr>
      </w:pPr>
      <w:r w:rsidDel="00000000" w:rsidR="00000000" w:rsidRPr="00000000">
        <w:rPr>
          <w:rtl w:val="0"/>
        </w:rPr>
      </w:r>
    </w:p>
    <w:p w:rsidR="00000000" w:rsidDel="00000000" w:rsidP="00000000" w:rsidRDefault="00000000" w:rsidRPr="00000000" w14:paraId="00000046">
      <w:pPr>
        <w:pageBreakBefore w:val="0"/>
        <w:spacing w:after="0" w:line="240" w:lineRule="auto"/>
        <w:ind w:left="-360" w:right="-360"/>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C.</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bCs w:val="1"/>
          <w:rtl w:val="0"/>
        </w:rPr>
        <w:t xml:space="preserve">Umpire Assignments:</w:t>
      </w:r>
      <w:r w:rsidDel="00000000" w:rsidR="00000000" w:rsidRPr="00000000">
        <w:rPr>
          <w:rtl w:val="0"/>
        </w:rPr>
      </w:r>
    </w:p>
    <w:p w:rsidR="00000000" w:rsidDel="00000000" w:rsidP="00000000" w:rsidRDefault="00000000" w:rsidRPr="00000000" w14:paraId="00000047">
      <w:pPr>
        <w:pageBreakBefore w:val="0"/>
        <w:numPr>
          <w:ilvl w:val="0"/>
          <w:numId w:val="6"/>
        </w:numPr>
        <w:spacing w:after="0" w:line="240" w:lineRule="auto"/>
        <w:ind w:left="720" w:right="-360" w:hanging="360"/>
        <w:rPr>
          <w:rFonts w:ascii="Arial" w:cs="Arial" w:eastAsia="Arial" w:hAnsi="Arial"/>
          <w:u w:val="none"/>
          <w:vertAlign w:val="baseline"/>
        </w:rPr>
      </w:pPr>
      <w:r w:rsidDel="00000000" w:rsidR="00000000" w:rsidRPr="00000000">
        <w:rPr>
          <w:rFonts w:ascii="Arial" w:cs="Arial" w:eastAsia="Arial" w:hAnsi="Arial"/>
          <w:rtl w:val="0"/>
        </w:rPr>
        <w:t xml:space="preserve">Home league is responsible for providing at least the home plate umpire. Failure to provide the needed umpire will result in forfeiture of the game by the home team. </w:t>
      </w:r>
    </w:p>
    <w:p w:rsidR="00000000" w:rsidDel="00000000" w:rsidP="00000000" w:rsidRDefault="00000000" w:rsidRPr="00000000" w14:paraId="00000048">
      <w:pPr>
        <w:pageBreakBefore w:val="0"/>
        <w:numPr>
          <w:ilvl w:val="0"/>
          <w:numId w:val="6"/>
        </w:numPr>
        <w:spacing w:after="0" w:line="240" w:lineRule="auto"/>
        <w:ind w:left="720" w:right="-360" w:hanging="360"/>
        <w:rPr>
          <w:rFonts w:ascii="Arial" w:cs="Arial" w:eastAsia="Arial" w:hAnsi="Arial"/>
          <w:u w:val="none"/>
          <w:vertAlign w:val="baseline"/>
        </w:rPr>
      </w:pPr>
      <w:r w:rsidDel="00000000" w:rsidR="00000000" w:rsidRPr="00000000">
        <w:rPr>
          <w:rFonts w:ascii="Arial" w:cs="Arial" w:eastAsia="Arial" w:hAnsi="Arial"/>
          <w:rtl w:val="0"/>
        </w:rPr>
        <w:t xml:space="preserve">A Manager who umpires, shall not umpire their own divisions.</w:t>
      </w:r>
      <w:r w:rsidDel="00000000" w:rsidR="00000000" w:rsidRPr="00000000">
        <w:rPr>
          <w:rtl w:val="0"/>
        </w:rPr>
      </w:r>
    </w:p>
    <w:p w:rsidR="00000000" w:rsidDel="00000000" w:rsidP="00000000" w:rsidRDefault="00000000" w:rsidRPr="00000000" w14:paraId="00000049">
      <w:pPr>
        <w:pageBreakBefore w:val="0"/>
        <w:numPr>
          <w:ilvl w:val="0"/>
          <w:numId w:val="6"/>
        </w:numPr>
        <w:spacing w:after="0" w:line="240" w:lineRule="auto"/>
        <w:ind w:left="720" w:right="-360" w:hanging="360"/>
        <w:rPr>
          <w:rFonts w:ascii="Arial" w:cs="Arial" w:eastAsia="Arial" w:hAnsi="Arial"/>
        </w:rPr>
      </w:pPr>
      <w:r w:rsidDel="00000000" w:rsidR="00000000" w:rsidRPr="00000000">
        <w:rPr>
          <w:rFonts w:ascii="Arial" w:cs="Arial" w:eastAsia="Arial" w:hAnsi="Arial"/>
          <w:rtl w:val="0"/>
        </w:rPr>
        <w:t xml:space="preserve">Junior Umpires require an Adult Coordinator or Adult Umpire at ALL games.</w:t>
      </w:r>
      <w:r w:rsidDel="00000000" w:rsidR="00000000" w:rsidRPr="00000000">
        <w:rPr>
          <w:rtl w:val="0"/>
        </w:rPr>
      </w:r>
    </w:p>
    <w:p w:rsidR="00000000" w:rsidDel="00000000" w:rsidP="00000000" w:rsidRDefault="00000000" w:rsidRPr="00000000" w14:paraId="0000004A">
      <w:pPr>
        <w:pageBreakBefore w:val="0"/>
        <w:spacing w:after="0" w:line="240" w:lineRule="auto"/>
        <w:ind w:left="-360" w:right="-36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B">
      <w:pPr>
        <w:pageBreakBefore w:val="0"/>
        <w:spacing w:after="0" w:line="240" w:lineRule="auto"/>
        <w:ind w:left="-360" w:right="-36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C">
      <w:pPr>
        <w:pageBreakBefore w:val="0"/>
        <w:spacing w:after="0" w:line="240" w:lineRule="auto"/>
        <w:ind w:left="-360" w:right="-360"/>
        <w:rPr>
          <w:rFonts w:ascii="Arial" w:cs="Arial" w:eastAsia="Arial" w:hAnsi="Arial"/>
          <w:color w:val="000000"/>
          <w:u w:val="single"/>
          <w:vertAlign w:val="baseline"/>
        </w:rPr>
      </w:pPr>
      <w:r w:rsidDel="00000000" w:rsidR="00000000" w:rsidRPr="00000000">
        <w:rPr>
          <w:rFonts w:ascii="Arial" w:cs="Arial" w:eastAsia="Arial" w:hAnsi="Arial"/>
          <w:b w:val="1"/>
          <w:bCs w:val="1"/>
          <w:color w:val="000000"/>
          <w:vertAlign w:val="baseline"/>
          <w:rtl w:val="0"/>
        </w:rPr>
        <w:t xml:space="preserve">D. </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bCs w:val="1"/>
          <w:color w:val="000000"/>
          <w:vertAlign w:val="baseline"/>
          <w:rtl w:val="0"/>
        </w:rPr>
        <w:t xml:space="preserve">Make-up Games: </w:t>
      </w:r>
      <w:r w:rsidDel="00000000" w:rsidR="00000000" w:rsidRPr="00000000">
        <w:rPr>
          <w:rFonts w:ascii="Arial" w:cs="Arial" w:eastAsia="Arial" w:hAnsi="Arial"/>
          <w:color w:val="000000"/>
          <w:vertAlign w:val="baseline"/>
          <w:rtl w:val="0"/>
        </w:rPr>
        <w:t xml:space="preserve">Games canceled, suspended or called due to weather conditions, field conditions, lights, Safety, etc. which do not constitute a regulation game (Rule 4.10) may be rescheduled for replay or completion at the League Presidents and/or District Administrator’s discretion.  Every attempt will be made to reschedule depending on field availability, team schedules,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but there is no guarantee that games will be made up.</w:t>
      </w:r>
      <w:r w:rsidDel="00000000" w:rsidR="00000000" w:rsidRPr="00000000">
        <w:rPr>
          <w:rFonts w:ascii="Arial" w:cs="Arial" w:eastAsia="Arial" w:hAnsi="Arial"/>
          <w:color w:val="000000"/>
          <w:u w:val="single"/>
          <w:vertAlign w:val="baseline"/>
          <w:rtl w:val="0"/>
        </w:rPr>
        <w:t xml:space="preserve">. </w:t>
      </w:r>
    </w:p>
    <w:p w:rsidR="00000000" w:rsidDel="00000000" w:rsidP="00000000" w:rsidRDefault="00000000" w:rsidRPr="00000000" w14:paraId="0000004D">
      <w:pPr>
        <w:pageBreakBefore w:val="0"/>
        <w:spacing w:after="0" w:line="240" w:lineRule="auto"/>
        <w:ind w:left="-360" w:right="-360"/>
        <w:rPr>
          <w:rFonts w:ascii="Arial" w:cs="Arial" w:eastAsia="Arial" w:hAnsi="Arial"/>
          <w:u w:val="single"/>
        </w:rPr>
      </w:pPr>
      <w:r w:rsidDel="00000000" w:rsidR="00000000" w:rsidRPr="00000000">
        <w:rPr>
          <w:rtl w:val="0"/>
        </w:rPr>
      </w:r>
    </w:p>
    <w:p w:rsidR="00000000" w:rsidDel="00000000" w:rsidP="00000000" w:rsidRDefault="00000000" w:rsidRPr="00000000" w14:paraId="0000004E">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4F">
      <w:pPr>
        <w:pageBreakBefore w:val="0"/>
        <w:spacing w:after="0" w:line="240" w:lineRule="auto"/>
        <w:ind w:left="-360" w:right="-360"/>
        <w:rPr>
          <w:rFonts w:ascii="Arial" w:cs="Arial" w:eastAsia="Arial" w:hAnsi="Arial"/>
          <w:color w:val="000000"/>
          <w:vertAlign w:val="baseline"/>
        </w:rPr>
      </w:pP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vertAlign w:val="baseline"/>
          <w:rtl w:val="0"/>
        </w:rPr>
        <w:t xml:space="preserve">. </w:t>
        <w:tab/>
        <w:t xml:space="preserve">Pledges: </w:t>
      </w:r>
      <w:r w:rsidDel="00000000" w:rsidR="00000000" w:rsidRPr="00000000">
        <w:rPr>
          <w:rFonts w:ascii="Arial" w:cs="Arial" w:eastAsia="Arial" w:hAnsi="Arial"/>
          <w:color w:val="000000"/>
          <w:vertAlign w:val="baseline"/>
          <w:rtl w:val="0"/>
        </w:rPr>
        <w:t xml:space="preserve">The Pledge of Allegiance and Little League Pledge will be recited before All games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50">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2">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3">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4">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spacing w:after="0" w:line="240" w:lineRule="auto"/>
        <w:ind w:left="-360" w:right="-360"/>
        <w:rPr>
          <w:rFonts w:ascii="Arial" w:cs="Arial" w:eastAsia="Arial" w:hAnsi="Arial"/>
        </w:rPr>
      </w:pPr>
      <w:r w:rsidDel="00000000" w:rsidR="00000000" w:rsidRPr="00000000">
        <w:rPr>
          <w:rtl w:val="0"/>
        </w:rPr>
      </w:r>
    </w:p>
    <w:p w:rsidR="00000000" w:rsidDel="00000000" w:rsidP="00000000" w:rsidRDefault="00000000" w:rsidRPr="00000000" w14:paraId="00000056">
      <w:pPr>
        <w:pageBreakBefore w:val="0"/>
        <w:spacing w:after="0" w:line="240" w:lineRule="auto"/>
        <w:ind w:left="-360" w:right="-360"/>
        <w:rPr/>
      </w:pPr>
      <w:r w:rsidDel="00000000" w:rsidR="00000000" w:rsidRPr="00000000">
        <w:rPr>
          <w:rFonts w:ascii="Arial" w:cs="Arial" w:eastAsia="Arial" w:hAnsi="Arial"/>
          <w:color w:val="000000"/>
          <w:vertAlign w:val="baseline"/>
          <w:rtl w:val="0"/>
        </w:rPr>
        <w:t xml:space="preserve">                         </w:t>
      </w:r>
      <w:r w:rsidDel="00000000" w:rsidR="00000000" w:rsidRPr="00000000">
        <w:rPr>
          <w:rtl w:val="0"/>
        </w:rPr>
      </w:r>
    </w:p>
    <w:p w:rsidR="00000000" w:rsidDel="00000000" w:rsidP="00000000" w:rsidRDefault="00000000" w:rsidRPr="00000000" w14:paraId="00000057">
      <w:pPr>
        <w:pageBreakBefore w:val="0"/>
        <w:spacing w:after="0" w:line="240" w:lineRule="auto"/>
        <w:ind w:left="-360" w:right="-360"/>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III. </w:t>
      </w:r>
      <w:r w:rsidDel="00000000" w:rsidR="00000000" w:rsidRPr="00000000">
        <w:rPr>
          <w:rFonts w:ascii="Arial" w:cs="Arial" w:eastAsia="Arial" w:hAnsi="Arial"/>
          <w:b w:val="1"/>
          <w:bCs w:val="1"/>
          <w:rtl w:val="0"/>
        </w:rPr>
        <w:t xml:space="preserve">PLAYING</w:t>
      </w:r>
      <w:r w:rsidDel="00000000" w:rsidR="00000000" w:rsidRPr="00000000">
        <w:rPr>
          <w:rFonts w:ascii="Arial" w:cs="Arial" w:eastAsia="Arial" w:hAnsi="Arial"/>
          <w:b w:val="1"/>
          <w:bCs w:val="1"/>
          <w:color w:val="000000"/>
          <w:vertAlign w:val="baseline"/>
          <w:rtl w:val="0"/>
        </w:rPr>
        <w:t xml:space="preserve"> RULES</w:t>
      </w:r>
      <w:r w:rsidDel="00000000" w:rsidR="00000000" w:rsidRPr="00000000">
        <w:rPr>
          <w:rtl w:val="0"/>
        </w:rPr>
      </w:r>
    </w:p>
    <w:p w:rsidR="00000000" w:rsidDel="00000000" w:rsidP="00000000" w:rsidRDefault="00000000" w:rsidRPr="00000000" w14:paraId="00000058">
      <w:pPr>
        <w:pageBreakBefore w:val="0"/>
        <w:spacing w:after="0" w:line="240" w:lineRule="auto"/>
        <w:ind w:right="-360"/>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59">
      <w:pPr>
        <w:pageBreakBefore w:val="0"/>
        <w:spacing w:after="0" w:line="240" w:lineRule="auto"/>
        <w:ind w:left="-360" w:right="-360"/>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ALL RULES FROM THE LITTLE LEAGUE RULE BOOK MUST BE FOLLOWED, WITH THE EXCEPTION OF THE LOCAL RULE MODIFICATIONS FOUND ON THIS DOCUMENT.</w:t>
      </w:r>
      <w:r w:rsidDel="00000000" w:rsidR="00000000" w:rsidRPr="00000000">
        <w:rPr>
          <w:rtl w:val="0"/>
        </w:rPr>
      </w:r>
    </w:p>
    <w:p w:rsidR="00000000" w:rsidDel="00000000" w:rsidP="00000000" w:rsidRDefault="00000000" w:rsidRPr="00000000" w14:paraId="0000005A">
      <w:pPr>
        <w:pageBreakBefore w:val="0"/>
        <w:spacing w:after="0" w:line="240" w:lineRule="auto"/>
        <w:ind w:left="-360" w:right="-360" w:firstLine="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B">
      <w:pPr>
        <w:pageBreakBefore w:val="0"/>
        <w:spacing w:after="240" w:line="240" w:lineRule="auto"/>
        <w:ind w:left="-360" w:right="-360"/>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w:t>
      </w:r>
      <w:r w:rsidDel="00000000" w:rsidR="00000000" w:rsidRPr="00000000">
        <w:rPr>
          <w:rFonts w:ascii="Arial" w:cs="Arial" w:eastAsia="Arial" w:hAnsi="Arial"/>
          <w:b w:val="1"/>
          <w:bCs w:val="1"/>
          <w:color w:val="000000"/>
          <w:u w:val="single"/>
          <w:vertAlign w:val="baseline"/>
          <w:rtl w:val="0"/>
        </w:rPr>
        <w:t xml:space="preserve">. </w:t>
      </w:r>
      <w:r w:rsidDel="00000000" w:rsidR="00000000" w:rsidRPr="00000000">
        <w:rPr>
          <w:rFonts w:ascii="Arial" w:cs="Arial" w:eastAsia="Arial" w:hAnsi="Arial"/>
          <w:b w:val="1"/>
          <w:bCs w:val="1"/>
          <w:u w:val="single"/>
          <w:rtl w:val="0"/>
        </w:rPr>
        <w:t xml:space="preserve">Seniors Division</w:t>
      </w:r>
      <w:r w:rsidDel="00000000" w:rsidR="00000000" w:rsidRPr="00000000">
        <w:rPr>
          <w:rtl w:val="0"/>
        </w:rPr>
      </w:r>
    </w:p>
    <w:p w:rsidR="00000000" w:rsidDel="00000000" w:rsidP="00000000" w:rsidRDefault="00000000" w:rsidRPr="00000000" w14:paraId="0000005C">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Game length: 7 innings</w:t>
      </w:r>
    </w:p>
    <w:p w:rsidR="00000000" w:rsidDel="00000000" w:rsidP="00000000" w:rsidRDefault="00000000" w:rsidRPr="00000000" w14:paraId="0000005D">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Teams must have 9 players to begin the game. There is a Ten minute grace period to complete the required 9 player roster. Failure to field the 9 man roster will result in a out every time the number 9 position in the line-up comes up to bat.</w:t>
      </w:r>
    </w:p>
    <w:p w:rsidR="00000000" w:rsidDel="00000000" w:rsidP="00000000" w:rsidRDefault="00000000" w:rsidRPr="00000000" w14:paraId="0000005E">
      <w:pPr>
        <w:pageBreakBefore w:val="0"/>
        <w:numPr>
          <w:ilvl w:val="0"/>
          <w:numId w:val="5"/>
        </w:numPr>
        <w:spacing w:after="0" w:lineRule="auto"/>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Time Limit: No new inning after 2:15.  Any inning started must be completed unless the home team is ahead. </w:t>
      </w:r>
    </w:p>
    <w:p w:rsidR="00000000" w:rsidDel="00000000" w:rsidP="00000000" w:rsidRDefault="00000000" w:rsidRPr="00000000" w14:paraId="0000005F">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Pitching: Player Pitch </w:t>
      </w:r>
    </w:p>
    <w:p w:rsidR="00000000" w:rsidDel="00000000" w:rsidP="00000000" w:rsidRDefault="00000000" w:rsidRPr="00000000" w14:paraId="00000060">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Batting: 9 man batting will be used for spring 2026</w:t>
      </w:r>
    </w:p>
    <w:p w:rsidR="00000000" w:rsidDel="00000000" w:rsidP="00000000" w:rsidRDefault="00000000" w:rsidRPr="00000000" w14:paraId="00000061">
      <w:pPr>
        <w:pageBreakBefore w:val="0"/>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Rule 6.02 (c) will be enforced: After entering the batter’s box, the batter must remain in the box with at least one foot throughout the at bat.  Exceptions: see rule book.</w:t>
      </w:r>
    </w:p>
    <w:p w:rsidR="00000000" w:rsidDel="00000000" w:rsidP="00000000" w:rsidRDefault="00000000" w:rsidRPr="00000000" w14:paraId="00000062">
      <w:pPr>
        <w:pageBreakBefore w:val="0"/>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numPr>
          <w:ilvl w:val="0"/>
          <w:numId w:val="5"/>
        </w:numPr>
        <w:spacing w:after="0" w:lineRule="auto"/>
        <w:ind w:left="7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Scoring: Score is kept for all games from the beginning of the season and must be submitted by both managers at the conclusion of the game.</w:t>
      </w:r>
    </w:p>
    <w:p w:rsidR="00000000" w:rsidDel="00000000" w:rsidP="00000000" w:rsidRDefault="00000000" w:rsidRPr="00000000" w14:paraId="00000064">
      <w:pPr>
        <w:pageBreakBefore w:val="0"/>
        <w:numPr>
          <w:ilvl w:val="0"/>
          <w:numId w:val="5"/>
        </w:numPr>
        <w:spacing w:after="0" w:lineRule="auto"/>
        <w:ind w:left="7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Managers must carry their teams pitch logs for all games. Pithing logs for each game must be submitted by both managers at the conclusion of each game.</w:t>
      </w:r>
    </w:p>
    <w:p w:rsidR="00000000" w:rsidDel="00000000" w:rsidP="00000000" w:rsidRDefault="00000000" w:rsidRPr="00000000" w14:paraId="00000065">
      <w:pPr>
        <w:pageBreakBefore w:val="0"/>
        <w:spacing w:after="0" w:lineRule="auto"/>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66">
      <w:pPr>
        <w:pageBreakBefore w:val="0"/>
        <w:numPr>
          <w:ilvl w:val="0"/>
          <w:numId w:val="5"/>
        </w:numPr>
        <w:spacing w:after="0" w:lineRule="auto"/>
        <w:ind w:left="720" w:hanging="360"/>
        <w:rPr>
          <w:rFonts w:ascii="Arial" w:cs="Arial" w:eastAsia="Arial" w:hAnsi="Arial"/>
          <w:highlight w:val="white"/>
          <w:u w:val="none"/>
        </w:rPr>
      </w:pPr>
      <w:r w:rsidDel="00000000" w:rsidR="00000000" w:rsidRPr="00000000">
        <w:rPr>
          <w:rFonts w:ascii="Arial" w:cs="Arial" w:eastAsia="Arial" w:hAnsi="Arial"/>
          <w:b w:val="1"/>
          <w:bCs w:val="1"/>
          <w:highlight w:val="white"/>
          <w:rtl w:val="0"/>
        </w:rPr>
        <w:t xml:space="preserve">Run Rule 4.10 (e </w:t>
      </w:r>
      <w:r w:rsidDel="00000000" w:rsidR="00000000" w:rsidRPr="00000000">
        <w:rPr>
          <w:rtl w:val="0"/>
        </w:rPr>
      </w:r>
    </w:p>
    <w:p w:rsidR="00000000" w:rsidDel="00000000" w:rsidP="00000000" w:rsidRDefault="00000000" w:rsidRPr="00000000" w14:paraId="00000067">
      <w:pPr>
        <w:pageBreakBefore w:val="0"/>
        <w:spacing w:after="0" w:lineRule="auto"/>
        <w:ind w:left="720" w:firstLine="0"/>
        <w:rPr>
          <w:rFonts w:ascii="Arial" w:cs="Arial" w:eastAsia="Arial" w:hAnsi="Arial"/>
          <w:highlight w:val="white"/>
        </w:rPr>
      </w:pPr>
      <w:r w:rsidDel="00000000" w:rsidR="00000000" w:rsidRPr="00000000">
        <w:rPr>
          <w:rFonts w:ascii="Arial" w:cs="Arial" w:eastAsia="Arial" w:hAnsi="Arial"/>
          <w:highlight w:val="white"/>
          <w:u w:val="single"/>
          <w:rtl w:val="0"/>
        </w:rPr>
        <w:t xml:space="preserve">If after four (4) innings</w:t>
      </w:r>
      <w:r w:rsidDel="00000000" w:rsidR="00000000" w:rsidRPr="00000000">
        <w:rPr>
          <w:rFonts w:ascii="Arial" w:cs="Arial" w:eastAsia="Arial" w:hAnsi="Arial"/>
          <w:highlight w:val="white"/>
          <w:rtl w:val="0"/>
        </w:rPr>
        <w:t xml:space="preserve">, (three and one-half innings) if the home team is ahead, one team has a lead of</w:t>
      </w:r>
      <w:r w:rsidDel="00000000" w:rsidR="00000000" w:rsidRPr="00000000">
        <w:rPr>
          <w:rFonts w:ascii="Arial" w:cs="Arial" w:eastAsia="Arial" w:hAnsi="Arial"/>
          <w:b w:val="1"/>
          <w:bCs w:val="1"/>
          <w:highlight w:val="white"/>
          <w:rtl w:val="0"/>
        </w:rPr>
        <w:t xml:space="preserve"> fifteen (15)</w:t>
      </w:r>
      <w:r w:rsidDel="00000000" w:rsidR="00000000" w:rsidRPr="00000000">
        <w:rPr>
          <w:rFonts w:ascii="Arial" w:cs="Arial" w:eastAsia="Arial" w:hAnsi="Arial"/>
          <w:highlight w:val="white"/>
          <w:rtl w:val="0"/>
        </w:rPr>
        <w:t xml:space="preserve"> runs or more, the manager of the team with the least runs shall concede the victory to the opponent.</w:t>
      </w:r>
    </w:p>
    <w:p w:rsidR="00000000" w:rsidDel="00000000" w:rsidP="00000000" w:rsidRDefault="00000000" w:rsidRPr="00000000" w14:paraId="00000068">
      <w:pPr>
        <w:pageBreakBefore w:val="0"/>
        <w:spacing w:after="0" w:lineRule="auto"/>
        <w:ind w:left="720" w:firstLine="0"/>
        <w:rPr>
          <w:rFonts w:ascii="Arial" w:cs="Arial" w:eastAsia="Arial" w:hAnsi="Arial"/>
          <w:highlight w:val="white"/>
        </w:rPr>
      </w:pPr>
      <w:r w:rsidDel="00000000" w:rsidR="00000000" w:rsidRPr="00000000">
        <w:rPr>
          <w:rFonts w:ascii="Arial" w:cs="Arial" w:eastAsia="Arial" w:hAnsi="Arial"/>
          <w:highlight w:val="white"/>
          <w:u w:val="single"/>
          <w:rtl w:val="0"/>
        </w:rPr>
        <w:t xml:space="preserve">If after five (5) innings)</w:t>
      </w:r>
      <w:r w:rsidDel="00000000" w:rsidR="00000000" w:rsidRPr="00000000">
        <w:rPr>
          <w:rFonts w:ascii="Arial" w:cs="Arial" w:eastAsia="Arial" w:hAnsi="Arial"/>
          <w:highlight w:val="white"/>
          <w:rtl w:val="0"/>
        </w:rPr>
        <w:t xml:space="preserve">, (four and one-half innings) if the home team is ahead, one team has a lead of </w:t>
      </w:r>
      <w:r w:rsidDel="00000000" w:rsidR="00000000" w:rsidRPr="00000000">
        <w:rPr>
          <w:rFonts w:ascii="Arial" w:cs="Arial" w:eastAsia="Arial" w:hAnsi="Arial"/>
          <w:b w:val="1"/>
          <w:bCs w:val="1"/>
          <w:highlight w:val="white"/>
          <w:rtl w:val="0"/>
        </w:rPr>
        <w:t xml:space="preserve">ten (10) </w:t>
      </w:r>
      <w:r w:rsidDel="00000000" w:rsidR="00000000" w:rsidRPr="00000000">
        <w:rPr>
          <w:rFonts w:ascii="Arial" w:cs="Arial" w:eastAsia="Arial" w:hAnsi="Arial"/>
          <w:highlight w:val="white"/>
          <w:rtl w:val="0"/>
        </w:rPr>
        <w:t xml:space="preserve">runs or more, the manager of the team with the least runs shall concede the victory to the opponent.</w:t>
      </w:r>
    </w:p>
    <w:p w:rsidR="00000000" w:rsidDel="00000000" w:rsidP="00000000" w:rsidRDefault="00000000" w:rsidRPr="00000000" w14:paraId="00000069">
      <w:pPr>
        <w:pageBreakBefore w:val="0"/>
        <w:spacing w:after="0" w:lineRule="auto"/>
        <w:ind w:left="720" w:firstLine="0"/>
        <w:rPr>
          <w:rFonts w:ascii="Arial" w:cs="Arial" w:eastAsia="Arial" w:hAnsi="Arial"/>
          <w:highlight w:val="white"/>
        </w:rPr>
      </w:pPr>
      <w:r w:rsidDel="00000000" w:rsidR="00000000" w:rsidRPr="00000000">
        <w:rPr>
          <w:rFonts w:ascii="Arial" w:cs="Arial" w:eastAsia="Arial" w:hAnsi="Arial"/>
          <w:highlight w:val="white"/>
          <w:u w:val="single"/>
          <w:rtl w:val="0"/>
        </w:rPr>
        <w:t xml:space="preserve">If after six (6)  innings</w:t>
      </w:r>
      <w:r w:rsidDel="00000000" w:rsidR="00000000" w:rsidRPr="00000000">
        <w:rPr>
          <w:rFonts w:ascii="Arial" w:cs="Arial" w:eastAsia="Arial" w:hAnsi="Arial"/>
          <w:highlight w:val="white"/>
          <w:rtl w:val="0"/>
        </w:rPr>
        <w:t xml:space="preserve">, (five and one-half innings), if the home team is ahead, one team has a lead of eight </w:t>
      </w:r>
      <w:r w:rsidDel="00000000" w:rsidR="00000000" w:rsidRPr="00000000">
        <w:rPr>
          <w:rFonts w:ascii="Arial" w:cs="Arial" w:eastAsia="Arial" w:hAnsi="Arial"/>
          <w:b w:val="1"/>
          <w:bCs w:val="1"/>
          <w:highlight w:val="white"/>
          <w:rtl w:val="0"/>
        </w:rPr>
        <w:t xml:space="preserve">(8) runs</w:t>
      </w:r>
      <w:r w:rsidDel="00000000" w:rsidR="00000000" w:rsidRPr="00000000">
        <w:rPr>
          <w:rFonts w:ascii="Arial" w:cs="Arial" w:eastAsia="Arial" w:hAnsi="Arial"/>
          <w:highlight w:val="white"/>
          <w:rtl w:val="0"/>
        </w:rPr>
        <w:t xml:space="preserve"> or more, the manager of the team</w:t>
      </w:r>
    </w:p>
    <w:p w:rsidR="00000000" w:rsidDel="00000000" w:rsidP="00000000" w:rsidRDefault="00000000" w:rsidRPr="00000000" w14:paraId="0000006A">
      <w:pPr>
        <w:pageBreakBefore w:val="0"/>
        <w:spacing w:after="0" w:lineRule="auto"/>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with the least runs shall concede the victory to the opponent.</w:t>
      </w:r>
    </w:p>
    <w:p w:rsidR="00000000" w:rsidDel="00000000" w:rsidP="00000000" w:rsidRDefault="00000000" w:rsidRPr="00000000" w14:paraId="0000006B">
      <w:pPr>
        <w:pageBreakBefore w:val="0"/>
        <w:spacing w:after="0" w:lineRule="auto"/>
        <w:ind w:left="72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6C">
      <w:pPr>
        <w:pageBreakBefore w:val="0"/>
        <w:numPr>
          <w:ilvl w:val="0"/>
          <w:numId w:val="5"/>
        </w:numPr>
        <w:spacing w:after="0" w:lineRule="auto"/>
        <w:ind w:left="720" w:hanging="360"/>
        <w:rPr>
          <w:rFonts w:ascii="Arial" w:cs="Arial" w:eastAsia="Arial" w:hAnsi="Arial"/>
          <w:color w:val="ff0000"/>
          <w:highlight w:val="white"/>
        </w:rPr>
      </w:pPr>
      <w:r w:rsidDel="00000000" w:rsidR="00000000" w:rsidRPr="00000000">
        <w:rPr>
          <w:rFonts w:ascii="Arial" w:cs="Arial" w:eastAsia="Arial" w:hAnsi="Arial"/>
          <w:color w:val="ff0000"/>
          <w:highlight w:val="white"/>
          <w:rtl w:val="0"/>
        </w:rPr>
        <w:t xml:space="preserve">If a game is called for reasons such as weather or darkness or reasons beyond control after </w:t>
      </w:r>
      <w:r w:rsidDel="00000000" w:rsidR="00000000" w:rsidRPr="00000000">
        <w:rPr>
          <w:rFonts w:ascii="Arial" w:cs="Arial" w:eastAsia="Arial" w:hAnsi="Arial"/>
          <w:b w:val="1"/>
          <w:bCs w:val="1"/>
          <w:color w:val="ff0000"/>
          <w:highlight w:val="white"/>
          <w:rtl w:val="0"/>
        </w:rPr>
        <w:t xml:space="preserve">(5) innings of play </w:t>
      </w:r>
      <w:r w:rsidDel="00000000" w:rsidR="00000000" w:rsidRPr="00000000">
        <w:rPr>
          <w:rFonts w:ascii="Arial" w:cs="Arial" w:eastAsia="Arial" w:hAnsi="Arial"/>
          <w:color w:val="ff0000"/>
          <w:highlight w:val="white"/>
          <w:rtl w:val="0"/>
        </w:rPr>
        <w:t xml:space="preserve">have been completed, this is a regulation game.  The team in the lead after the last fully completed inning past the 5th is deemed the winner.</w:t>
      </w:r>
      <w:r w:rsidDel="00000000" w:rsidR="00000000" w:rsidRPr="00000000">
        <w:rPr>
          <w:rtl w:val="0"/>
        </w:rPr>
      </w:r>
    </w:p>
    <w:p w:rsidR="00000000" w:rsidDel="00000000" w:rsidP="00000000" w:rsidRDefault="00000000" w:rsidRPr="00000000" w14:paraId="0000006D">
      <w:pPr>
        <w:pageBreakBefore w:val="0"/>
        <w:numPr>
          <w:ilvl w:val="0"/>
          <w:numId w:val="5"/>
        </w:numPr>
        <w:spacing w:after="240" w:line="240" w:lineRule="auto"/>
        <w:ind w:left="720" w:right="-360" w:hanging="360"/>
        <w:rPr>
          <w:rFonts w:ascii="Arial" w:cs="Arial" w:eastAsia="Arial" w:hAnsi="Arial"/>
          <w:color w:val="000000"/>
          <w:u w:val="none"/>
          <w:vertAlign w:val="baseline"/>
        </w:rPr>
      </w:pPr>
      <w:r w:rsidDel="00000000" w:rsidR="00000000" w:rsidRPr="00000000">
        <w:rPr>
          <w:rFonts w:ascii="Arial" w:cs="Arial" w:eastAsia="Arial" w:hAnsi="Arial"/>
          <w:rtl w:val="0"/>
        </w:rPr>
        <w:t xml:space="preserve">There will be no courtesy runner used in this division. You are allowed by rule two special runners per game, not to be used on the same batter in the line-up. </w:t>
      </w:r>
      <w:r w:rsidDel="00000000" w:rsidR="00000000" w:rsidRPr="00000000">
        <w:rPr>
          <w:rtl w:val="0"/>
        </w:rPr>
      </w:r>
    </w:p>
    <w:p w:rsidR="00000000" w:rsidDel="00000000" w:rsidP="00000000" w:rsidRDefault="00000000" w:rsidRPr="00000000" w14:paraId="0000006E">
      <w:pPr>
        <w:pageBreakBefore w:val="0"/>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IV. PROTESTS</w:t>
      </w:r>
    </w:p>
    <w:p w:rsidR="00000000" w:rsidDel="00000000" w:rsidP="00000000" w:rsidRDefault="00000000" w:rsidRPr="00000000" w14:paraId="0000006F">
      <w:pPr>
        <w:pageBreakBefore w:val="0"/>
        <w:spacing w:after="0" w:lineRule="auto"/>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70">
      <w:pPr>
        <w:pageBreakBefore w:val="0"/>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Valid Protest: In accordance with Little League Rule 4.19 (a), protests shall be considered only based on the violation or interpretation of a playing rule, the use of an ineligible pitcher, or the use of an ineligible player. No protest shall be considered on a decision involving an umpire’s judgment.</w:t>
      </w:r>
    </w:p>
    <w:p w:rsidR="00000000" w:rsidDel="00000000" w:rsidP="00000000" w:rsidRDefault="00000000" w:rsidRPr="00000000" w14:paraId="00000071">
      <w:pPr>
        <w:pageBreakBefore w:val="0"/>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2">
      <w:pPr>
        <w:pageBreakBefore w:val="0"/>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Right to Protest: In accordance with Little League Rule 4.19(b), only the managers (or in the manager's’ absence, the coaches) of contesting team have the right to protest or to speak with an umpire during a game, time out shall be called and the Manager for the other team will be included in the conversation. </w:t>
      </w:r>
    </w:p>
    <w:p w:rsidR="00000000" w:rsidDel="00000000" w:rsidP="00000000" w:rsidRDefault="00000000" w:rsidRPr="00000000" w14:paraId="00000073">
      <w:pPr>
        <w:pageBreakBefore w:val="0"/>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4">
      <w:pPr>
        <w:pageBreakBefore w:val="0"/>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Protests will be addressed, ruled upon  and decided by a committee made up by the appointed District members stated above. Their decision is final and cannot be appealed. </w:t>
      </w:r>
      <w:r w:rsidDel="00000000" w:rsidR="00000000" w:rsidRPr="00000000">
        <w:rPr>
          <w:rtl w:val="0"/>
        </w:rPr>
      </w:r>
    </w:p>
    <w:p w:rsidR="00000000" w:rsidDel="00000000" w:rsidP="00000000" w:rsidRDefault="00000000" w:rsidRPr="00000000" w14:paraId="00000075">
      <w:pPr>
        <w:pageBreakBefore w:val="0"/>
        <w:ind w:left="-720" w:right="-720"/>
        <w:rPr/>
      </w:pPr>
      <w:r w:rsidDel="00000000" w:rsidR="00000000" w:rsidRPr="00000000">
        <w:rPr>
          <w:rtl w:val="0"/>
        </w:rPr>
      </w:r>
    </w:p>
    <w:p w:rsidR="00000000" w:rsidDel="00000000" w:rsidP="00000000" w:rsidRDefault="00000000" w:rsidRPr="00000000" w14:paraId="00000076">
      <w:pPr>
        <w:pageBreakBefore w:val="0"/>
        <w:ind w:right="-720"/>
        <w:rPr>
          <w:vertAlign w:val="baseline"/>
        </w:rPr>
      </w:pPr>
      <w:r w:rsidDel="00000000" w:rsidR="00000000" w:rsidRPr="00000000">
        <w:rPr>
          <w:rtl w:val="0"/>
        </w:rPr>
      </w:r>
    </w:p>
    <w:p w:rsidR="00000000" w:rsidDel="00000000" w:rsidP="00000000" w:rsidRDefault="00000000" w:rsidRPr="00000000" w14:paraId="00000077">
      <w:pPr>
        <w:pageBreakBefore w:val="0"/>
        <w:ind w:left="-720" w:right="-720"/>
        <w:jc w:val="left"/>
        <w:rPr>
          <w:rFonts w:ascii="Arial" w:cs="Arial" w:eastAsia="Arial" w:hAnsi="Arial"/>
          <w:b w:val="1"/>
          <w:bCs w:val="1"/>
        </w:rPr>
      </w:pPr>
      <w:r w:rsidDel="00000000" w:rsidR="00000000" w:rsidRPr="00000000">
        <w:rPr>
          <w:rFonts w:ascii="Arial" w:cs="Arial" w:eastAsia="Arial" w:hAnsi="Arial"/>
          <w:b w:val="1"/>
          <w:bCs w:val="1"/>
          <w:rtl w:val="0"/>
        </w:rPr>
        <w:t xml:space="preserve">V. EJECTIONS</w:t>
      </w:r>
    </w:p>
    <w:p w:rsidR="00000000" w:rsidDel="00000000" w:rsidP="00000000" w:rsidRDefault="00000000" w:rsidRPr="00000000" w14:paraId="00000078">
      <w:pPr>
        <w:pageBreakBefore w:val="0"/>
        <w:numPr>
          <w:ilvl w:val="0"/>
          <w:numId w:val="1"/>
        </w:numPr>
        <w:spacing w:after="0" w:afterAutospacing="0"/>
        <w:ind w:left="720" w:right="-720" w:hanging="360"/>
        <w:jc w:val="left"/>
        <w:rPr>
          <w:rFonts w:ascii="Arial" w:cs="Arial" w:eastAsia="Arial" w:hAnsi="Arial"/>
          <w:u w:val="none"/>
        </w:rPr>
      </w:pPr>
      <w:r w:rsidDel="00000000" w:rsidR="00000000" w:rsidRPr="00000000">
        <w:rPr>
          <w:rFonts w:ascii="Arial" w:cs="Arial" w:eastAsia="Arial" w:hAnsi="Arial"/>
          <w:rtl w:val="0"/>
        </w:rPr>
        <w:t xml:space="preserve">Ejections shall be handled in accordance to the Little League  </w:t>
      </w:r>
      <w:r w:rsidDel="00000000" w:rsidR="00000000" w:rsidRPr="00000000">
        <w:rPr>
          <w:rFonts w:ascii="Arial" w:cs="Arial" w:eastAsia="Arial" w:hAnsi="Arial"/>
          <w:b w:val="1"/>
          <w:bCs w:val="1"/>
          <w:color w:val="222222"/>
          <w:highlight w:val="white"/>
          <w:rtl w:val="0"/>
        </w:rPr>
        <w:t xml:space="preserve">Rule 4.07</w:t>
      </w:r>
      <w:r w:rsidDel="00000000" w:rsidR="00000000" w:rsidRPr="00000000">
        <w:rPr>
          <w:rtl w:val="0"/>
        </w:rPr>
      </w:r>
    </w:p>
    <w:p w:rsidR="00000000" w:rsidDel="00000000" w:rsidP="00000000" w:rsidRDefault="00000000" w:rsidRPr="00000000" w14:paraId="00000079">
      <w:pPr>
        <w:pageBreakBefore w:val="0"/>
        <w:numPr>
          <w:ilvl w:val="0"/>
          <w:numId w:val="1"/>
        </w:numPr>
        <w:spacing w:after="0" w:afterAutospacing="0"/>
        <w:ind w:left="720" w:right="-720" w:hanging="360"/>
        <w:jc w:val="left"/>
        <w:rPr>
          <w:rFonts w:ascii="Arial" w:cs="Arial" w:eastAsia="Arial" w:hAnsi="Arial"/>
          <w:u w:val="none"/>
        </w:rPr>
      </w:pPr>
      <w:r w:rsidDel="00000000" w:rsidR="00000000" w:rsidRPr="00000000">
        <w:rPr>
          <w:rFonts w:ascii="Arial" w:cs="Arial" w:eastAsia="Arial" w:hAnsi="Arial"/>
          <w:rtl w:val="0"/>
        </w:rPr>
        <w:t xml:space="preserve">Any person who is ejected from a game by an umpire or league official shall immediately vacate the field and is subsequently not allowed at the next scheduled game ( home or away).</w:t>
      </w:r>
    </w:p>
    <w:p w:rsidR="00000000" w:rsidDel="00000000" w:rsidP="00000000" w:rsidRDefault="00000000" w:rsidRPr="00000000" w14:paraId="0000007A">
      <w:pPr>
        <w:pageBreakBefore w:val="0"/>
        <w:numPr>
          <w:ilvl w:val="0"/>
          <w:numId w:val="1"/>
        </w:numPr>
        <w:ind w:left="720" w:right="-720" w:hanging="360"/>
        <w:jc w:val="left"/>
        <w:rPr>
          <w:rFonts w:ascii="Arial" w:cs="Arial" w:eastAsia="Arial" w:hAnsi="Arial"/>
          <w:u w:val="none"/>
        </w:rPr>
      </w:pPr>
      <w:r w:rsidDel="00000000" w:rsidR="00000000" w:rsidRPr="00000000">
        <w:rPr>
          <w:rFonts w:ascii="Arial" w:cs="Arial" w:eastAsia="Arial" w:hAnsi="Arial"/>
          <w:rtl w:val="0"/>
        </w:rPr>
        <w:t xml:space="preserve">An ejection repost must be filed by the umpire.</w:t>
      </w:r>
    </w:p>
    <w:p w:rsidR="00000000" w:rsidDel="00000000" w:rsidP="00000000" w:rsidRDefault="00000000" w:rsidRPr="00000000" w14:paraId="0000007B">
      <w:pPr>
        <w:pageBreakBefore w:val="0"/>
        <w:ind w:left="0" w:right="-72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7C">
      <w:pPr>
        <w:pageBreakBefore w:val="0"/>
        <w:ind w:left="-720" w:right="-720"/>
        <w:jc w:val="center"/>
        <w:rPr>
          <w:vertAlign w:val="baseline"/>
        </w:rPr>
      </w:pPr>
      <w:r w:rsidDel="00000000" w:rsidR="00000000" w:rsidRPr="00000000">
        <w:rPr>
          <w:rtl w:val="0"/>
        </w:rPr>
      </w:r>
    </w:p>
    <w:p w:rsidR="00000000" w:rsidDel="00000000" w:rsidP="00000000" w:rsidRDefault="00000000" w:rsidRPr="00000000" w14:paraId="0000007D">
      <w:pPr>
        <w:pageBreakBefore w:val="0"/>
        <w:ind w:left="3600" w:right="-720" w:firstLine="0"/>
        <w:jc w:val="left"/>
        <w:rPr/>
      </w:pPr>
      <w:r w:rsidDel="00000000" w:rsidR="00000000" w:rsidRPr="00000000">
        <w:rPr>
          <w:rtl w:val="0"/>
        </w:rPr>
      </w:r>
    </w:p>
    <w:p w:rsidR="00000000" w:rsidDel="00000000" w:rsidP="00000000" w:rsidRDefault="00000000" w:rsidRPr="00000000" w14:paraId="0000007E">
      <w:pPr>
        <w:pageBreakBefore w:val="0"/>
        <w:ind w:left="0" w:right="-720" w:firstLine="0"/>
        <w:jc w:val="left"/>
        <w:rPr>
          <w:vertAlign w:val="baseline"/>
        </w:rPr>
      </w:pPr>
      <w:r w:rsidDel="00000000" w:rsidR="00000000" w:rsidRPr="00000000">
        <w:rPr>
          <w:vertAlign w:val="baseline"/>
          <w:rtl w:val="0"/>
        </w:rPr>
        <w:t xml:space="preserve">Revised </w:t>
      </w:r>
      <w:r w:rsidDel="00000000" w:rsidR="00000000" w:rsidRPr="00000000">
        <w:rPr>
          <w:rtl w:val="0"/>
        </w:rPr>
        <w:t xml:space="preserve">02-28-2026</w:t>
      </w:r>
      <w:r w:rsidDel="00000000" w:rsidR="00000000" w:rsidRPr="00000000">
        <w:rPr>
          <w:rtl w:val="0"/>
        </w:rPr>
      </w:r>
    </w:p>
    <w:sectPr>
      <w:pgSz w:h="15840" w:w="12240" w:orient="portrait"/>
      <w:pgMar w:bottom="288" w:top="2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uic@cadistrict28little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